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01DBB" w14:textId="77777777" w:rsidR="002D3705" w:rsidRPr="002D3705" w:rsidRDefault="002D3705" w:rsidP="002D3705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D3705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u w:val="single"/>
          <w14:ligatures w14:val="none"/>
        </w:rPr>
        <w:t>Volunteer Policy</w:t>
      </w:r>
    </w:p>
    <w:p w14:paraId="25E17A75" w14:textId="77777777" w:rsidR="002D3705" w:rsidRPr="002D3705" w:rsidRDefault="002D3705" w:rsidP="002D3705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D3705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(Approved Aug 2024, Revised June 2025)</w:t>
      </w:r>
    </w:p>
    <w:p w14:paraId="5623A728" w14:textId="77777777" w:rsidR="002D3705" w:rsidRPr="002D3705" w:rsidRDefault="002D3705" w:rsidP="002D3705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0D07C67" w14:textId="77777777" w:rsidR="002D3705" w:rsidRPr="002D3705" w:rsidRDefault="002D3705" w:rsidP="002D3705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D3705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The Redfield Public Library welcomes community members who would like to support the library with their volunteer services. Patrons who volunteer are greatly appreciated.</w:t>
      </w:r>
    </w:p>
    <w:p w14:paraId="49415136" w14:textId="77777777" w:rsidR="002D3705" w:rsidRPr="002D3705" w:rsidRDefault="002D3705" w:rsidP="002D3705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9D55DA1" w14:textId="77777777" w:rsidR="002D3705" w:rsidRPr="002D3705" w:rsidRDefault="002D3705" w:rsidP="002D3705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D3705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Volunteers: </w:t>
      </w:r>
    </w:p>
    <w:p w14:paraId="3975E199" w14:textId="77777777" w:rsidR="002D3705" w:rsidRPr="002D3705" w:rsidRDefault="002D3705" w:rsidP="002D3705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D3705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*Will complete an application before beginning volunteer work at the library.</w:t>
      </w:r>
    </w:p>
    <w:p w14:paraId="7A5C8AF0" w14:textId="77777777" w:rsidR="002D3705" w:rsidRPr="002D3705" w:rsidRDefault="002D3705" w:rsidP="002D3705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B4B09A8" w14:textId="77777777" w:rsidR="002D3705" w:rsidRPr="002D3705" w:rsidRDefault="002D3705" w:rsidP="002D3705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D3705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*The library will follow Iowa’s labor laws for </w:t>
      </w:r>
      <w:proofErr w:type="gramStart"/>
      <w:r w:rsidRPr="002D3705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persons</w:t>
      </w:r>
      <w:proofErr w:type="gramEnd"/>
      <w:r w:rsidRPr="002D3705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under 18 years. Juveniles wanting to volunteer at the library will need signed parent/guardian permission.</w:t>
      </w:r>
    </w:p>
    <w:p w14:paraId="18BE3E3C" w14:textId="77777777" w:rsidR="002D3705" w:rsidRPr="002D3705" w:rsidRDefault="002D3705" w:rsidP="002D3705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5665338" w14:textId="77777777" w:rsidR="002D3705" w:rsidRPr="002D3705" w:rsidRDefault="002D3705" w:rsidP="002D3705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D3705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*Will carry out specific tasks as trained and assigned by the library director and staff.</w:t>
      </w:r>
    </w:p>
    <w:p w14:paraId="519379DD" w14:textId="77777777" w:rsidR="002D3705" w:rsidRPr="002D3705" w:rsidRDefault="002D3705" w:rsidP="002D3705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1B6EA0E" w14:textId="77777777" w:rsidR="002D3705" w:rsidRPr="002D3705" w:rsidRDefault="002D3705" w:rsidP="002D3705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D3705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*Records of volunteer hours will be kept </w:t>
      </w:r>
      <w:proofErr w:type="gramStart"/>
      <w:r w:rsidRPr="002D3705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to assist</w:t>
      </w:r>
      <w:proofErr w:type="gramEnd"/>
      <w:r w:rsidRPr="002D3705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the board in evaluating library activities.</w:t>
      </w:r>
    </w:p>
    <w:p w14:paraId="62C22BD9" w14:textId="77777777" w:rsidR="00B052EA" w:rsidRDefault="00B052EA"/>
    <w:sectPr w:rsidR="00B05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D3705"/>
    <w:rsid w:val="00206916"/>
    <w:rsid w:val="002D3705"/>
    <w:rsid w:val="006C4063"/>
    <w:rsid w:val="00B05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5B25E0"/>
  <w15:chartTrackingRefBased/>
  <w15:docId w15:val="{CD75171D-099E-4F2E-8361-7C495AD27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37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37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370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37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370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370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370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370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370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370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370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370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3705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3705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37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37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37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37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37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37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370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37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370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37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37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3705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370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3705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3705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7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Redfield Public Library Admin</dc:creator>
  <cp:keywords/>
  <dc:description/>
  <cp:lastModifiedBy>Redfield Public Library Admin</cp:lastModifiedBy>
  <cp:revision>1</cp:revision>
  <dcterms:created xsi:type="dcterms:W3CDTF">2025-06-25T18:39:00Z</dcterms:created>
  <dcterms:modified xsi:type="dcterms:W3CDTF">2025-06-25T18:40:00Z</dcterms:modified>
</cp:coreProperties>
</file>